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B80" w:rsidRPr="00706B80" w:rsidRDefault="00706B80" w:rsidP="00A736B6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Распоряжение Правительства РФ от 12 октября 2019 г. № 2406-р </w:t>
      </w:r>
      <w:r w:rsidR="00614A6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«</w:t>
      </w:r>
      <w:r w:rsidRPr="00706B8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 утверждении перечня жизненно необходимых и важнейших лекарственных препаратов для медицинского применения на 2020 год,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медицинской помощи</w:t>
      </w:r>
      <w:r w:rsidR="00614A6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»</w:t>
      </w:r>
    </w:p>
    <w:p w:rsidR="00706B80" w:rsidRPr="00706B80" w:rsidRDefault="00706B80" w:rsidP="00614A6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16 октября 2019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Утвердить: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перечень жизненно необходимых и важнейших лекарственных препаратов для медицинского применения на 2020 год согласно </w:t>
      </w:r>
      <w:hyperlink r:id="rId4" w:anchor="1000" w:history="1">
        <w:r w:rsidRPr="00706B8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N 1</w:t>
        </w:r>
      </w:hyperlink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 </w:t>
      </w:r>
      <w:hyperlink r:id="rId5" w:anchor="2000" w:history="1">
        <w:r w:rsidRPr="00706B8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N 2</w:t>
        </w:r>
      </w:hyperlink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гемолитико</w:t>
      </w:r>
      <w:proofErr w:type="spellEnd"/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-уремическим синдромом, юношеским артритом с системным началом, </w:t>
      </w:r>
      <w:proofErr w:type="spellStart"/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мукополисахаридозом</w:t>
      </w:r>
      <w:proofErr w:type="spellEnd"/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I, II и VI типов, лиц после трансплантации органов и (или) тканей, согласно </w:t>
      </w:r>
      <w:hyperlink r:id="rId6" w:anchor="3000" w:history="1">
        <w:r w:rsidRPr="00706B8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N 3</w:t>
        </w:r>
      </w:hyperlink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минимальный ассортимент лекарственных препаратов, необходимых для оказания медицинской помощи, согласно </w:t>
      </w:r>
      <w:hyperlink r:id="rId7" w:anchor="4000" w:history="1">
        <w:r w:rsidRPr="00706B8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N 4</w:t>
        </w:r>
      </w:hyperlink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 силу распоряжение Правительства Российской Федерации от 10 декабря 2018 г. N 2738-р (Собрание законодательства Российской Федерации, 2018, N 51, ст. 8075).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Настоящее распоряжение вступает в силу с 1 января 2020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706B80" w:rsidRPr="00706B80" w:rsidTr="00706B80">
        <w:tc>
          <w:tcPr>
            <w:tcW w:w="2500" w:type="pct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C33977" w:rsidRDefault="00C33977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33977" w:rsidRDefault="00C33977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33977" w:rsidRDefault="00C33977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33977" w:rsidRDefault="00C33977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33977" w:rsidRDefault="00C33977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33977" w:rsidRDefault="00C33977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06B80" w:rsidRPr="00706B80" w:rsidRDefault="00706B80" w:rsidP="00C33977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Приложение N 1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8" w:anchor="0" w:history="1">
        <w:r w:rsidRPr="00706B8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распоряжению</w:t>
        </w:r>
      </w:hyperlink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12 октября 2019 г. N 2406-р</w:t>
      </w:r>
    </w:p>
    <w:p w:rsidR="00EE5BDC" w:rsidRDefault="00EE5BDC" w:rsidP="00C3397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706B80" w:rsidRPr="00706B80" w:rsidRDefault="00706B80" w:rsidP="00A736B6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</w:t>
      </w: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жизненно необходимых и важнейших лекарственных препаратов для медицинского применения на 2020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4585"/>
        <w:gridCol w:w="2456"/>
        <w:gridCol w:w="2213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222"/>
        <w:gridCol w:w="2318"/>
        <w:gridCol w:w="3733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капсулы кишечнорастворимые;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порошок для приготовления суспензии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кишечнорастворимые;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таблетки кишечнорастворимые, покрытые пленочной оболочкой; таблетки, покрытые кишечнорастворимой оболочкой;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A02BX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капсулы с пролонгированным высвобождением; таблетки, покрытые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раствор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 и внутримышечного введения; сироп; суппозитории ректальные; 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суспензия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A05B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заболеваний печени,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фосфолипиды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янтарная кислота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меглумин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инозин + метионин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 таблетки, покрытые кишечнорастворимой оболочкой; таблетки, покрытые кишечнорастворимой сахарной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 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 порошок для приготовления раствора для приема внутрь (для детей)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таблетки; таблетки жевательные; таблетки-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суппозитории ректальные; суспензия ректальная; таблетки, покрытые кишечнорастворимой оболочкой; таблетки, покрытые кишечнорастворимой пленочной оболочкой; таблетки пролонгированного действия; таблетки пролонгированного действия, покрытые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кишечнорастворимой оболочкой; таблетки с пролонгированным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бифидобактерии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приема внутрь и местного применения;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приема внутрь и местного применения; порошок для приема внутрь; порошок для приема внутрь и местного применения; суппозитории вагинальные и ректальные;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кишечнорастворимые; капсулы; капсулы кишечнорастворимые; таблетки, покрытые кишечнорастворимой оболочкой;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глулизин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изофан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инсулины средней продолжительности действия или длительного действия и их аналоги в комбинации с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инсулинами короткого действия для инъекционного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кишечнорастворимой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модифицированным высвобождением; таблетки с пролонгированным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гозоглиптин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глюкагоноподобного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пептида-1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натрийзависимого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переносчика глюкозы 2 типа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капли для приема внутрь и наружного применения; капсулы; мазь для наружного применения; раствор для приема внутрь (масляный); раствор для приема внутрь и наружного применения (масляный)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приема внутрь (масляный)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92723E" wp14:editId="33EE4EE6">
                  <wp:extent cx="133350" cy="190500"/>
                  <wp:effectExtent l="0" t="0" r="0" b="0"/>
                  <wp:docPr id="1" name="Рисунок 1" descr="https://www.garant.ru/files/9/2/1299129/pict0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garant.ru/files/9/2/1299129/pict0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его комбинации с витаминами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358BAA" wp14:editId="088323BD">
                  <wp:extent cx="133350" cy="190500"/>
                  <wp:effectExtent l="0" t="0" r="0" b="0"/>
                  <wp:docPr id="2" name="Рисунок 2" descr="https://www.garant.ru/files/9/2/1299129/pict1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garant.ru/files/9/2/1299129/pict1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BDC1C" wp14:editId="01F62842">
                  <wp:extent cx="180975" cy="190500"/>
                  <wp:effectExtent l="0" t="0" r="9525" b="0"/>
                  <wp:docPr id="3" name="Рисунок 3" descr="https://www.garant.ru/files/9/2/1299129/pict2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garant.ru/files/9/2/1299129/pict2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818D5" wp14:editId="438DA5D5">
                  <wp:extent cx="133350" cy="190500"/>
                  <wp:effectExtent l="0" t="0" r="0" b="0"/>
                  <wp:docPr id="4" name="Рисунок 4" descr="https://www.garant.ru/files/9/2/1299129/pict3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garant.ru/files/9/2/1299129/pict3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капли для приема внутрь; капсулы пролонгированного действия; порошок для приготовления раствора для приема внутрь; порошок для приема внутрь; раствор для внутривенного и внутримышечного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и магния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внутривенного введения; раствор для инфузий;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 таблетки кишечнорастворимые; таблетки кишечнорастворимые, покрытые пленочной оболочкой; таблетки, покрытые кишечнорастворимой оболочкой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себелипаза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миглустат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нитизинон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сапроптерин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концентрат для приготовления раствора для внутривенного введения;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концентрат для приготовления раствора для инфузий; раствор для внутривенного введения; раствор для инфузий; таблетки, покрытые оболочкой; таблетки, покрытые пленочной оболочкой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200"/>
        <w:gridCol w:w="3390"/>
        <w:gridCol w:w="2696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К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парнапарин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кроме гепарина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рекомбинантный белок, содержащий аминокислотную последовательность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стафилокиназы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тенектеплаза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В01АЕ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дабигатрана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этексилат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прямые ингибиторы фактора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Xa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антифибринолитические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 введения;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протеиназ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введения; 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К и 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бисульфит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 + тромбин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губка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коагулянтный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(фактор свертывания крови VIII человеческий рекомбинантный)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раствор для инфузий (замороженный)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VII, IX, X в комбинации (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Виллебранда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(активированный)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ромиплостим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раствор для инъекций и наружного применения;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полимальтозат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приема внутрь; сироп; таблетки жевательные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олигоизомальтозат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карбоксимальтозат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5D6432" wp14:editId="49374D4E">
                  <wp:extent cx="180975" cy="190500"/>
                  <wp:effectExtent l="0" t="0" r="9525" b="0"/>
                  <wp:docPr id="5" name="Рисунок 5" descr="https://www.garant.ru/files/9/2/1299129/pict4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garant.ru/files/9/2/1299129/pict4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фолиевая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D98A36" wp14:editId="655E5BAC">
                  <wp:extent cx="180975" cy="190500"/>
                  <wp:effectExtent l="0" t="0" r="9525" b="0"/>
                  <wp:docPr id="6" name="Рисунок 6" descr="https://www.garant.ru/files/9/2/1299129/pict5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garant.ru/files/9/2/1299129/pict5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аналоги)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внутривенного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кровезаменители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перфузионные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препараты крови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гидроксиэтилкрахмал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декстран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парентерального питания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сложный (калия хлорид + кальция хлорид + натрия хлорид + натрия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 + калия хлорид + кальция хлорида дигидрат + магния хлорида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гексагидрат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натрия ацетата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тригидрат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яблочная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растворы с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осмодиуретическим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действием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маннитол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 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B05CX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ирригационные растворы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растворы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диализа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растворы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диализа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 раствор для инъекций; растворитель для приготовления лекарственных форм для инъекций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760"/>
        <w:gridCol w:w="1989"/>
        <w:gridCol w:w="4537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таблетки; таблетки (для детей)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местного применения; капли глазные; раствор для инъекций; спрей для местного и наружного применения; спрей для местного и наружного применения дозированный; спрей для местного применения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IС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 раствор для внутривенного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кроме сердечных гликозидов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адренергические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добутамин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норэпинефрин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эпинефрин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левосимендан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спрей дозированный; спрей подъязычный дозированный; таблетки; таблетки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капсулы пролонгированного действия; капсулы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ретард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подъязычные; концентрат для приготовления раствора для инфузий; пленки для наклеивания на десну; раствор для внутривенного введения; спрей подъязычный дозированный; таблетки подъязычные;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сублингвальные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алпростадил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ивабрадин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раствор для внутривенного, внутримышечного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парабульбарного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центрального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имидазолиновых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периферического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амбризентан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бозентан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мацитентан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риоцигуат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C03DA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и внутриартериального введения; концентрат для приготовления раствора для инфузий; концентрат для приготовления раствора для инъекций; раствор для внутривенного введения; раствор для внутривенного и внутриартериального введения; раствор для инфузий;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инфузий; таблетки; таблетки, покрытые оболочкой; таблетки, покрытые пленочной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модифицированным высвобождением, покрытые оболочкой; таблетки с модифицированным высвобождением,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C08D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таблетки, покрытые оболочкой; таблетки, покрытые пленочной оболочкой; таблетки пролонгированного действия, покрытые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сакубитрил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-редуктазы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алирокумаб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эволокумаб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599"/>
        <w:gridCol w:w="3047"/>
        <w:gridCol w:w="3627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раствор для наружного применения (спиртовой)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ран и язв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роста эпидермальный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-пиримидин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сульфадиметоксин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тримекаин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мазь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мазь для наружного применения; порошок для ингаляций дозированный; раствор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местного применения; раствор для местного и наружного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применения; раствор для наружного применения; раствор для наружного применения (спиртовой); спрей для наружного применения (спиртовой); суппозитории вагинальные; таблетки вагинальные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D08AG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-йод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 раствор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применения и приготовления лекарственных форм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дупилумаб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793"/>
        <w:gridCol w:w="2040"/>
        <w:gridCol w:w="4440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G01AF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вагинальный; суппозитории вагинальные; таблетки вагинальные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утеротонизирующие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спорыньи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метилэргометрин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динопростон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интрацервикальный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мизопростол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токолитические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препараты, применяемые в гинекологии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атозибан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 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прегнадиена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корифоллитропин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лутропин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G03GB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кломифен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масляный;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солифенацин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 пролонгированного действия; капсулы кишечнорастворимые с пролонгированным высвобождением; капсулы пролонгированного действия; капсулы с модифицированным высвобождением; капсулы с пролонгированным высвобождением; таблетки пролонгированного действия, покрытые пленочной оболочкой; таблетки с контролируемым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840"/>
        <w:gridCol w:w="1979"/>
        <w:gridCol w:w="4454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H01AX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пэгвисомант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капли назальные; спрей назальный дозированный; таблетки; таблетки,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 таблетки-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 подъязычные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терлипрессин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карбетоцин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инфузий и внутримышечного введения; раствор для инъекций; раствор для инъекций и местного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соматостатин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ланреотид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 микросферы для приготовления суспензии для внутримышечного введения; микросферы для приготовления суспензии для внутримышечного введения пролонгированного действия; раствор для внутривенного и подкожного введения; раствор для инфузий и подкожного введения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пасиреотид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антигонадотропин-рилизинг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ганиреликс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цетрореликс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 для наружного применения;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 мазь глазная; мазь для наружного применения; суспензия для внутримышечного и внутрисуставного введения; таблетки; эмульсия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имплантат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интравитреального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введения; раствор для внутривенного и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 введения; раствор для инъекций;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раствор для внутривенного и внутримышечного введения; раствор для инъекций;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жевательные;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терипаратид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 спрей назальный; спрей назальный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парикальцитол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цинакальцет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этелкальцетид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639"/>
        <w:gridCol w:w="3246"/>
        <w:gridCol w:w="3427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тигециклин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внутрь; капсулы; порошок для приготовления суспензии для приема внутрь; 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суспензии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чувствительные к бета-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бензатина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 порошок для приготовления суспензии для внутримышечного введения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и подкожного введения; порошок для приготовления раствора для инъекций; порошок для приготовления раствора для инъекций и местного применения; порошок для приготовления суспензии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феноксиметилпенициллин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амоксициллин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введения; порошок для приготовления суспензии для приема внутрь;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оболочкой; таблетки, покрытые пленочной оболочкой; таблетки с модифицированным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ампициллин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сульбактам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внутрь; 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инфузий; порошок для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инъекций;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J01DD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инфузий; порошок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инфузий; порошок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сульбактам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карбапенемы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имипенем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циластатин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меропенем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эртапенем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J01DI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цефалоспорины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пенемы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[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авибактам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цефтаролина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фосамил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цефтолозан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[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тазобактам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суспензия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порошок для приготовления суспензии для приема внутрь; порошок для приготовления суспензии для приема внутрь (для детей);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внутрь; 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J01FF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раствор для внутривенного и внутримышечного введения; раствор для инфузий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порошок для приготовления раствора для внутримышечного введения; раствор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капсулы с порошком для ингаляций; раствор для внутривенного и внутримышечного введения; раствор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гатифлоксацин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раствор для инфузий;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раствор для инфузий;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капли глазные; капли глазные и ушные; мазь глазная; раствор для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инфузий;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спарфлоксацин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капли глазные и ушные; капли ушные; концентрат для приготовления раствора для инфузий; мазь глазная; раствор для внутривенного введения; раствор для инфузий;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антибиотики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гликопептидной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 и приема внутрь; порошок для приготовления раствора для инфузий; порошок для приготовления раствора для инфузий и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телаванцин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инфузий;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даптомицин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раствор для инфузий;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тедизолид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амфотерицин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порошок для приготовления суспензии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приготовления суспензии для приема внутрь; раствор для внутривенного введения; раствор для инфузий;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каспофунгин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микафунгин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и ее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замедленного высвобождения для приема внутрь; гранулы кишечнорастворимые; гранулы, покрытые кишечнорастворимой оболочкой;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раствор для инфузий; таблетки кишечнорастворимые, покрытые пленочной оболочкой;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кишечнорастворимой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J04AB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и внутримышечного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 порошок для приготовления раствора для инфузий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рифабутин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внутривенного, внутримышечного, ингаляционного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эндотрахеального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введения; раствор для инъекций; раствор для инъекций и ингаляций;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тиокарбамида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этионамид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бедаквилин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теризидон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тиоуреидоиминометил-пиридиния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перхлорат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пиридоксин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пиридоксин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пиридоксин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дапсон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 для местного и наружного применения; крем для наружного применения;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мазь глазная; мазь для местного и наружного применения; мазь для наружного применения; порошок для приготовления раствора для инфузий;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дарунавир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нарлапревир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саквинавир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фосампренавир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J05AF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диданозин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 порошок для приготовления раствора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инфузий; раствор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ставудин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приготовления раствора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телбивудин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фосфазид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ненуклеозидные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ингибиторы обратной транскриптазы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элсульфавирин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глекапревир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пибрентасвир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даклатасвир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дасабувир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омбитасвир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паритапревир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рибавирин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симепревир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софосбувир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комбинированные противовирусные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препараты для лечения ВИЧ-инфекции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абакавир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рилпивирин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элбасвир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маравирок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 и иммуноглобулины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яда гадюки обыкновенной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противоботулиническая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противодифтерийная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противостолбнячная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иммуноглобулин человека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антирезус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RHO(D)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иммуноглобулин человека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противостафилококковый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829"/>
        <w:gridCol w:w="2475"/>
        <w:gridCol w:w="3995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бендамустин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порошок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ифосфамид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 порошок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внутрисосудистого введения;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 порошок для приготовления раствора для внутривенного введения; порошок для приготовления раствора для внутривенного и внутримышечного введения; таблетки, покрытые оболочкой; таблетки, покрытые сахарной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нитрозомочевины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кармустин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 раствор для инъекций; раствор для подкожного введения; 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пеметрексед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ралтитрексид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неларабин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внутривенного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азацитидин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гемцитабин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фторурацил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внутрисосудистого введения; раствор для внутрисосудистого и внутриполостного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цитарабин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винбластин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винкристин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кабазитаксел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антрациклины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даунорубицин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внутрисосудистого и внутрипузырного введения; 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внутрисосудистого и внутрипузырного введения; раствор для внутрисосудистого и внутрипузырного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идарубицин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митоксантрон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внутривенного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внутриплеврального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введения; 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эпирубицин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внутрисосудистого и внутрипузырного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внутрисосудистого и внутрипузырного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блеомицин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иксабепилон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 порошок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платины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карбоплатин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оксалиплатин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цисплатин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концентрат для приготовления раствора для инфузий и внутрибрюшинного введения;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прокарбазин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атезолизумаб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блинатумомаб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ипилимумаб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обинутузумаб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панитумумаб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пембролизумаб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рамуцирумаб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инфузий;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эмтанзин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элотузумаб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вандетаниб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вемурафениб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ибрутиниб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кобиметиниб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кризотиниб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ленватиниб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осимертиниб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пазопаниб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палбоциклиб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регорафениб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рибоциклиб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сунитиниб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церитиниб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афлиберцепт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внутриглазного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венетоклакс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висмодегиб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иксазомиб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иринотекан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карфилзомиб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митотан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некроза опухоли альфа-1 (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тимозин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рекомбинантный)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эрибулин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рилизинг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бусерелин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имплантат; капсула для подкожного введения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пролонгированного действия;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с пролонгированным высвобождением;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энзалутамид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абиратерон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дегареликс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колониестимулирующие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филграстим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эмпэгфилграстим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для местного и наружного применения; капли назальные;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и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закапывания в глаз;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и ингаляций;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приема внутрь; мазь для наружного и местного применения; раствор для внутримышечного,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и закапывания в глаз; раствор для инъекций; раствор для внутривенного и подкожного введения; раствор для подкожного введения; суппозитории ректальные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раствор для внутримышечного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бета-1a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цепэгинтерферон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азоксимера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 суппозитории вагинальные и ректальные;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внутрипузырного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цистеинил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-глицин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динатрия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акридонацетат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таблетки, покрытые кишечнорастворимой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тилорон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абатацепт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апремиласт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барицитиниб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белимумаб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лефлуномид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мофетил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оболочкой; таблетки, покрытые кишечнорастворимой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тофацитиниб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L04AB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цертолизумаба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базиликсимаб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нетакимаб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сарилумаб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секукинумаб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устекинумаб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концентрат для приготовления раствора для внутривенного введения; мазь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мягкие; концентрат для приготовления раствора для инфузий; раствор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пирфенидон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2884"/>
        <w:gridCol w:w="1998"/>
        <w:gridCol w:w="4350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капли глазные; капсулы кишечнорастворимые; капсулы с модифицированным высвобождением; раствор для внутримышечного введения;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кишечнорастворимой оболочкой; таблетки, покрытые кишечнорастворимой пленочной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модифицированным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декскетопрофен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капсулы пролонгированного действия; капсулы с модифицированным высвобождением;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раствор для внутривенного и внутримышечного введения; раствор для инфузий и внутримышечного введения; суппозитории ректальные; суппозитории ректальные (для детей); таблетки; таблетки, покрытые пленочной оболочкой; таблетки пролонгированного действия; таблетки с модифицированным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M01CC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холина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суксаметония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йодид и хлорид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пипекурония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рокурония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А-гемагглютинин комплекс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баклофен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интратекального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алендроновая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деносумаб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стронция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ранелат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2995"/>
        <w:gridCol w:w="3119"/>
        <w:gridCol w:w="3112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 01AB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галогенированные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углеводороды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севофлуран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тиопентал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 таблетки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N01AX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общей анестезии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динитрогена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сжатый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кетамин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оксибутират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внутривенного введения; эмульсия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аминобензойной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бупивакаин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интратекального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левобупивакаин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ропивакаин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раствор для инъекций; раствор для подкожного введения;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оксикодон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 и внутримышечного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орипавина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пластырь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трансдермальный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N02AX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пропионилфенил-этоксиэтилпиперидин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тапентадол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инъекций; суппозитории ректальные; таблетки;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кишечнорастворимые, покрытые оболочкой; таблетки кишечнорастворимые, покрытые пленочной оболочкой; таблетки, покрытые кишечнорастворимой оболочкой; таблетки, покрытые кишечнорастворимой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раствор для инфузий; раствор для приема внутрь; раствор для приема внутрь (для детей); суппозитории ректальные;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бензобарбитал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(для детей)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N03AB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гидантоина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сукцинимида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карбоксамида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пролонгированного действия; гранулы с пролонгированным высвобождением; капли для приема внутрь; капсулы кишечнорастворимые;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введения; сироп; сироп (для детей); таблетки;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бриварацетам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лакосамид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леветирацетам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перампанел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бенсеразид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капсулы с модифицированным высвобождением; 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карбидопа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дофаминовых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оболочкой; таблетки с контролируемым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психолептики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алифатические 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и внутримышечного введения;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раствор для внутривенного и внутримышечного введения;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бутирофенона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внутривенного и внутримышечного введения; раствор для внутримышечного введения; раствор для внутримышечного введения (масляный);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дроперидол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сертиндол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оксазепины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тиазепины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оксепины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внутримышечного введения; раствор для приема внутрь;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карипразин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суспензия для внутримышечного введения пролонгированного действия; таблетки пролонгированного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суспензии для внутримышечного введения пролонгированного действия; раствор для приема внутрь; таблетки,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 таблетки для рассасывания;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-бензодиазепин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дифенилметана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мидазолам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бензодиазепиноподобные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агомелатин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модифицированным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подкожного введения; раствор для подкожного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внутривенного введения; раствор для инъекций;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защечные; таблетки подъязычные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гистидил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фенилаланил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-пролил-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раствор для внутривенного и внутримышечного введения; раствор для инфузий; раствор для приема внутрь; таблетки, покрытые оболочкой;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полипептиды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головного мозга скота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фонтурацетам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церебролизин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система; раствор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мемантин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метилсульфат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 раствор для инъекций;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холина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альфосцерат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внутривенного и внутримышечного введения; раствор для инфузий и внутримышечного введения; раствор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налтрексон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приготовления суспензии для внутримышечного введения пролонгированного действия; таблетки;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капсулы;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N07X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диметилфумарат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таблетки, покрытые кишечнорастворимой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тетрабеназин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внутривенного и внутримышечного введения; таблетки, покрытые пленочной оболочкой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310"/>
        <w:gridCol w:w="1948"/>
        <w:gridCol w:w="3054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аминохинолины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гидроксихлорохин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метанолхинолины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мефлохин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празиквантел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нематодоза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бензимидазола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тетрагидропиримидина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пирантел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Р02СЕ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имидазотиазола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левамизол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уничтожения эктопаразитов (в т.ч. чесоточного клеща)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уничтожения эктопаразитов (в т.ч. чесоточного клеща)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бензилбензоат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эмульсия для наружного применения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160"/>
        <w:gridCol w:w="1848"/>
        <w:gridCol w:w="4278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назальный; капли назальные; капли назальные (для детей); спрей назальный;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спрей назальный дозированный; спрей назальный дозированный (для детей)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 + калия йодид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 спрей для местного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 с порошком для ингаляций набор; порошок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умеклидиния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фенотерол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капли назальные; капсулы;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 раствор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капли глазные; капсулы; спрей назальный; спрей назальный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внутримышечного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бенрализумаб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меполизумаб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фенспирид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сироп; таблетки, покрытые пленочной оболочкой; таблетки пролонгированного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пролонгированного действия; пастилки; раствор для внутривенного введения; раствор для приема внутрь; раствор для приема внутрь и ингаляций; сироп; 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 для рассасывания; таблетки шипучие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внутрь; гранулы для приготовления сиропа; порошок для приготовления раствора для приема внутрь; раствор для внутривенного и внутримышечного введения; раствор для инъекций и ингаляций; раствор для приема внутрь; сироп; таблетки; таблетки шипучие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алкиламинов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внутримышечного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сироп;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суспензия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легочные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сурфактанты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берактант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суспензия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эндотрахеального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порактант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суспензия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эндотрахеального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сурфактант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эмульсии для ингаляционного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эмульсии для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эндотрахеального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эндобронхиального и ингаляционного введения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700"/>
        <w:gridCol w:w="3466"/>
        <w:gridCol w:w="2146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глазной; 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тафлупрост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циклоплегические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S01НA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оксибупрокаин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красящие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флуоресцеин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вязкоэластичные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S01L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S01LA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препятствующие новообразованию сосудов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ранибизумаб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внутриглазного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2913"/>
        <w:gridCol w:w="3374"/>
        <w:gridCol w:w="2985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V01AА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аллергенов экстракт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димеркаптопропансульфонат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калий-железо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гексацианоферрат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тринатрия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пентетат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 и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сугаммадекс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цинка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бисвинилимидазола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диацетат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гиперкалиемии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гиперфосфатемии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?-железа (III)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оксигидроксида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сахарозы и крахмала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севеламер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фолинат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 раствор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дезоксирибонуклеиновая кислота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плазмидная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сверхскрученная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кольцевая двуцепочечная)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V06D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аминокислот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нелечебные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нелечебные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содержащие йод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водорастворимые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нефротропные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высокоосмолярные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амидотризоат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водорастворимые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нефротропные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низкоосмолярные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йоверсол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йомепрол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кроме йодсодержащих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содержащие бария сульфат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гадобеновая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гадобутрол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гадоверсетамид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гадодиамид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гадоксетовая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гадопентетовая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гадотеридол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V09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меброфенин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пентатех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99mTc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пирфотех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99mTc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технеция (99mTc)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оксабифор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технеция (99mTc)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хлорид 89Sr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V10XX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терапевтические радиофармацевтические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радия хлорид [223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:rsidR="00A736B6" w:rsidRDefault="00A736B6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736B6" w:rsidRDefault="00A736B6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736B6" w:rsidRDefault="00A736B6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736B6" w:rsidRDefault="00A736B6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736B6" w:rsidRDefault="00A736B6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736B6" w:rsidRDefault="00A736B6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736B6" w:rsidRDefault="00A736B6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_GoBack"/>
      <w:bookmarkEnd w:id="1"/>
    </w:p>
    <w:p w:rsidR="00706B80" w:rsidRPr="00706B80" w:rsidRDefault="00706B80" w:rsidP="00A736B6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Приложение N 2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2" w:anchor="0" w:history="1">
        <w:r w:rsidRPr="00706B8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распоряжению</w:t>
        </w:r>
      </w:hyperlink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12 октября 2019 г. N 2406-р</w:t>
      </w:r>
    </w:p>
    <w:p w:rsidR="00706B80" w:rsidRPr="00706B80" w:rsidRDefault="00706B80" w:rsidP="00A736B6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</w:t>
      </w: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4585"/>
        <w:gridCol w:w="2456"/>
        <w:gridCol w:w="2213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236"/>
        <w:gridCol w:w="2276"/>
        <w:gridCol w:w="3761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кишечнорастворимые; порошок для приготовления суспензии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 таблетки кишечнорастворимые, покрытые пленочной оболочкой; таблетки, покрытые кишечнорастворимой оболочкой;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A03AA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капсулы с пролонгированным высвобождением; таблетки, покрытые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сироп; суппозитории ректальные; 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суспензия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заболеваний печени,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фосфолипиды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 таблетки, покрытые кишечнорастворимой оболочкой; таблетки, покрытые кишечнорастворимой сахарной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 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раствора для приема внутрь; порошок для приготовления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приема внутрь (для детей)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таблетки; таблетки жевательные; таблетки-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 суспензия ректальная; таблетки, покрытые кишечнорастворимой оболочкой; таблетки, покрытые кишечнорастворимой пленочной оболочкой; таблетки пролонгированного действия; таблетки пролонгированного действия, покрытые кишечнорастворимой оболочкой; таблетки с пролонгированным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бифидобактерии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приема внутрь и местного применения;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приема внутрь и местного применения; порошок для приема внутрь; порошок для приема внутрь и местного применения; суппозитории вагинальные и ректальные;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A09A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кишечнорастворимые; капсулы; капсулы кишечнорастворимые; таблетки, покрытые кишечнорастворимой оболочкой;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глулизин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изофан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таблетки, покрытые кишечнорастворимой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пролонгированным высвобождением;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A10BB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модифицированным высвобождением; таблетки с пролонгированным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глюкагоноподобного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пептида-1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натрийзависимого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переносчика глюкозы 2 типа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капли для приема внутрь и наружного применения; капсулы; мазь для наружного применения; раствор для приема внутрь (масляный); раствор для приема внутрь и наружного применения (масляный)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приема внутрь (масляный)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980E5D" wp14:editId="4B6F9BA4">
                  <wp:extent cx="133350" cy="190500"/>
                  <wp:effectExtent l="0" t="0" r="0" b="0"/>
                  <wp:docPr id="7" name="Рисунок 7" descr="https://www.garant.ru/files/9/2/1299129/pict6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garant.ru/files/9/2/1299129/pict6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его комбинации с витаминами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6BE0F8" wp14:editId="1A2C229C">
                  <wp:extent cx="133350" cy="190500"/>
                  <wp:effectExtent l="0" t="0" r="0" b="0"/>
                  <wp:docPr id="8" name="Рисунок 8" descr="https://www.garant.ru/files/9/2/1299129/pict7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garant.ru/files/9/2/1299129/pict7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A28C79" wp14:editId="3FCBA74E">
                  <wp:extent cx="180975" cy="190500"/>
                  <wp:effectExtent l="0" t="0" r="9525" b="0"/>
                  <wp:docPr id="9" name="Рисунок 9" descr="https://www.garant.ru/files/9/2/1299129/pict8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garant.ru/files/9/2/1299129/pict8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F3B388" wp14:editId="474922FF">
                  <wp:extent cx="133350" cy="190500"/>
                  <wp:effectExtent l="0" t="0" r="0" b="0"/>
                  <wp:docPr id="10" name="Рисунок 10" descr="https://www.garant.ru/files/9/2/1299129/pict9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garant.ru/files/9/2/1299129/pict9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аскорбиновая кислота (витамин C), включая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комбинации с другими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капли для приема внутрь; капсулы пролонгированного действия; порошок для приготовления раствора для приема внутрь; порошок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и магния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кишечнорастворимые; таблетки кишечнорастворимые, покрытые пленочной оболочкой; таблетки, покрытые кишечнорастворимой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  <w:hyperlink r:id="rId13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224"/>
        <w:gridCol w:w="3050"/>
        <w:gridCol w:w="3012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К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 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  <w:hyperlink r:id="rId14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кроме гепарина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В01АЕ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дабигатрана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этексилат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прямые ингибиторы фактора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Xa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К и 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бисульфит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полимальтозат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приема внутрь; сироп; таблетки жевательные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гидроксида сахарозный комплекс</w:t>
            </w:r>
            <w:hyperlink r:id="rId15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B3D5F" wp14:editId="7A56EE00">
                  <wp:extent cx="180975" cy="190500"/>
                  <wp:effectExtent l="0" t="0" r="9525" b="0"/>
                  <wp:docPr id="11" name="Рисунок 11" descr="https://www.garant.ru/files/9/2/1299129/pict10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garant.ru/files/9/2/1299129/pict10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фолиевая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706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E64F6" wp14:editId="1FD7A067">
                  <wp:extent cx="180975" cy="190500"/>
                  <wp:effectExtent l="0" t="0" r="9525" b="0"/>
                  <wp:docPr id="12" name="Рисунок 12" descr="https://www.garant.ru/files/9/2/1299129/pict11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garant.ru/files/9/2/1299129/pict11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аналоги)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  <w:hyperlink r:id="rId16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  <w:hyperlink r:id="rId17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внутривенного и подкожного введения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779"/>
        <w:gridCol w:w="1992"/>
        <w:gridCol w:w="4515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(для детей)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IС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дозированный; спрей подъязычный дозированный; таблетки; таблетки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капсулы пролонгированного действия; капсулы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ретард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подъязычные; пленки для наклеивания на десну; спрей подъязычный дозированный; таблетки подъязычные;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сублингвальные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центрального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имидазолиновых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C02C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периферического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амбризентан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мацитентан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риоцигуат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таблетки, покрытые пленочной оболочкой; таблетки пролонгированного действия, покрытые пленочной оболочкой; таблетки с пролонгированным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C07AG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модифицированным высвобождением,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оболочкой; таблетки пролонгированного действия, покрытые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C09CA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сакубитрил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-редуктазы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алирокумаб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эволокумаб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598"/>
        <w:gridCol w:w="3051"/>
        <w:gridCol w:w="3624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раствор для наружного применения (спиртовой)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пиримидин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сульфадиметоксин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тримекаин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D07AC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мазь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мазь для наружного применения; порошок для ингаляций дозированный; раствор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 спрей для наружного применения (спиртовой); суппозитории вагинальные; таблетки вагинальные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-йод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 раствор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применения и приготовления лекарственных форм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дупилумаб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826"/>
        <w:gridCol w:w="1841"/>
        <w:gridCol w:w="4606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противомикробные препараты и антисептики,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применяемые в гинекологии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вагинальный; суппозитории вагинальные; таблетки вагинальные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токолитические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 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прегнадиена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  <w:hyperlink r:id="rId18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масляный;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солифенацин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G04C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 пролонгированного действия; капсулы кишечнорастворимые с пролонгированным высвобождением; капсулы пролонгированного действия; капсулы с модифицированным высвобождением; капсулы с пролонгированным высвобождением; таблетки пролонгированного действия, покрытые пленочной оболочкой; таблетки с контролируемым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840"/>
        <w:gridCol w:w="1979"/>
        <w:gridCol w:w="4454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пэгвисомант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капли назальные; спрей назальный дозированный; таблетки; таблетки,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 таблетки-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 подъязычные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соматостатин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ланреотид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 микросферы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приготовления суспензии для внутримышечного введения; микросферы для приготовления суспензии для внутримышечного введения пролонгированного действия; раствор для внутривенного и подкожного введения; раствор для инфузий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 мазь глазная;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суспензия для внутримышечного и внутрисуставного введения; таблетки; эмульсия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жевательные;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терипаратид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 спрей назальный; спрей назальный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парикальцитол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цинакальцет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этелкальцетид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683"/>
        <w:gridCol w:w="2381"/>
        <w:gridCol w:w="4248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внутрь; капсулы; порошок для приготовления суспензии для приема внутрь; 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амоксициллин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суспензии для приема внутрь;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оболочкой; таблетки, покрытые пленочной оболочкой; таблетки с модифицированным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порошок для приготовления суспензии для приема внутрь; порошок для приготовления суспензии для приема внутрь (для детей);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гатифлоксацин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капли глазные 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капли глазные и ушные; капли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приготовления суспензии для приема внутрь;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местного и наружного применения; крем для наружного применения; мазь глазная; мазь для местного и наружного применения; мазь для наружного применения;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элбасвир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J06BA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  <w:hyperlink r:id="rId19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введения; раствор для инфузий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580"/>
        <w:gridCol w:w="2282"/>
        <w:gridCol w:w="4437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сахарной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нитрозомочевины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оболочкой; раствор для инъекций;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ралтитрексид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L01DC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иксабепилон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панитумумаб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пембролизумаб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  <w:hyperlink r:id="rId20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ленватиниб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осимертиниб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палбоциклиб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рибоциклиб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церитиниб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афлиберцепт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рилизинг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бусерелин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имплантат; капсула для подкожного введения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с пролонгированным высвобождением;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энзалутамид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  <w:hyperlink r:id="rId21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и закапывания в глаз;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 раствор для внутримышечного,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и закапывания в глаз; раствор для инъекций; раствор для внутривенного и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абатацепт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апремиласт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барицитиниб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тофацитиниб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цертолизумаба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пэгол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  <w:hyperlink r:id="rId22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нетакимаб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секукинумаб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устекинумаб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  <w:hyperlink r:id="rId23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мягкие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пирфенидон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2883"/>
        <w:gridCol w:w="2005"/>
        <w:gridCol w:w="4344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модифицированным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капсулы с модифицированным высвобождением; суппозитории ректальные; суппозитории ректальные (для детей); таблетки; таблетки, покрытые пленочной оболочкой; таблетки пролонгированного действия; таблетки с модифицированным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</w:t>
            </w:r>
            <w:hyperlink r:id="rId24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А-гемагглютинин комплекс</w:t>
            </w:r>
            <w:hyperlink r:id="rId25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баклофен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  <w:hyperlink r:id="rId26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раствор для инфузий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M05BX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деносумаб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036"/>
        <w:gridCol w:w="3106"/>
        <w:gridCol w:w="3131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раствор для инъекций; раствор для подкожного введения;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оксикодон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орипавина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пропионилфенил-этоксиэтилпиперидин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инъекций; суппозитории ректальные; таблетки;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 кишечнорастворимые, покрытые оболочкой; таблетки кишечнорастворимые, покрытые пленочной оболочкой; таблетки, покрытые кишечнорастворимой оболочкой; таблетки, покрытые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кишечнорастворимой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N02BE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раствор для приема внутрь; раствор для приема внутрь (для детей); суппозитории ректальные;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бензобарбитал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(для детей)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гидантоина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сукцинимида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карбоксамида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пролонгированного действия; гранулы с пролонгированным высвобождением; капли для приема внутрь; капсулы кишечнорастворимые; сироп; сироп (для детей); таблетки;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N03AX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лакосамид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перампанел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бенсеразид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капсулы с модифицированным высвобождением; 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карбидопа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дофаминовых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оболочкой; таблетки с контролируемым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пролонгированного действия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психолептики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алифатические 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оболочкой; таблетки,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бутирофенона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раствор для внутримышечного введения (масляный);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оксазепины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тиазепины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оксепины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приема внутрь;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карипразин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 таблетки пролонгированного действия,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суспензии для внутримышечного введения пролонгированного действия; раствор для приема внутрь; таблетки,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 таблетки для рассасывания;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-бензодиазепин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дифенилметана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бензодиазепиноподобные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таблетки;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агомелатин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 с модифицированным высвобождением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полипептиды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головного мозга скота</w:t>
            </w:r>
            <w:hyperlink r:id="rId27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психостимуляторы, средства, применяемые при синдроме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дефицита внимания с гиперактивностью, и ноотропные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приема внутрь; таблетки, покрытые оболочкой;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фонтурацетам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церебролизин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 таблетки;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система; раствор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метилсульфат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холина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альфосцерат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капсулы;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227"/>
        <w:gridCol w:w="1852"/>
        <w:gridCol w:w="4207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нематодоза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P02CA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бензимидазола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назальный; капли назальные; капли назальные (для детей); спрей назальный; спрей назальный дозированный; спрей назальный дозированный (для детей)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 + калия йодид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 спрей для местного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 с порошком для ингаляций набор; порошок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R03AL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умеклидиния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фенотерол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капли назальные; капсулы;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 раствор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  <w:hyperlink r:id="rId28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капсулы; спрей назальный; спрей назальный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бенрализумаб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меполизумаб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омализумаб</w:t>
            </w:r>
            <w:proofErr w:type="spellEnd"/>
            <w:r w:rsidR="00C33977">
              <w:fldChar w:fldCharType="begin"/>
            </w:r>
            <w:r w:rsidR="00C33977">
              <w:instrText xml:space="preserve"> HYPERLINK "https://www.garant.ru/products/ipo/prime/doc/72761778/" \l "1111" </w:instrText>
            </w:r>
            <w:r w:rsidR="00C33977">
              <w:fldChar w:fldCharType="separate"/>
            </w:r>
            <w:r w:rsidRPr="00706B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="00C3397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фенспирид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пролонгированного действия; пастилки; раствор для приема внутрь; раствор для приема внутрь и ингаляций; сироп; таблетки; 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 для рассасывания; таблетки шипучие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внутрь; гранулы для приготовления сиропа; порошок для приготовления раствора для приема внутрь; раствор для инъекций и ингаляций; раствор для приема внутрь; сироп; таблетки; таблетки шипучие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алкиламинов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сироп;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суспензия для приема внутрь; таблетки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4074"/>
        <w:gridCol w:w="3719"/>
        <w:gridCol w:w="1518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S01ED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глазной; 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тафлупрост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циклоплегические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вязкоэластичные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992"/>
        <w:gridCol w:w="3555"/>
        <w:gridCol w:w="2726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димеркаптопропансульфонат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  <w:hyperlink r:id="rId29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гиперкалиемии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гиперфосфатемии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?-железа (III)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оксигидроксида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сахарозы и крахмала</w:t>
            </w:r>
            <w:hyperlink r:id="rId30" w:anchor="1111" w:history="1">
              <w:r w:rsidRPr="00706B80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фолинат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аминокислот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*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Лекарственные препараты, назначаемые по решению врачебной комиссии медицинской организации.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EE5BDC" w:rsidRDefault="00EE5BDC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E5BDC" w:rsidRDefault="00EE5BDC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E5BDC" w:rsidRDefault="00EE5BDC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06B80" w:rsidRPr="00706B80" w:rsidRDefault="00706B80" w:rsidP="00A736B6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Приложение N 3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1" w:anchor="0" w:history="1">
        <w:r w:rsidRPr="00706B8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распоряжению</w:t>
        </w:r>
      </w:hyperlink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12 октября 2019 г. N 2406-р</w:t>
      </w:r>
    </w:p>
    <w:p w:rsidR="00706B80" w:rsidRPr="00706B80" w:rsidRDefault="00706B80" w:rsidP="00A736B6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</w:t>
      </w: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гемолитико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-уремическим синдромом, юношеским артритом с системным началом,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мукополисахаридозом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I, II и VI типов, лиц после трансплантации органов и (или) тканей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Лекарственные препараты, которыми обеспечиваются больные гемофилией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4864"/>
        <w:gridCol w:w="4278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К и другие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коагулянтный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Виллебранда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(активированный)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Лекарственные препараты, которыми обеспечиваются больные муковисцидозом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6500"/>
        <w:gridCol w:w="2627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Лекарственные препараты, которыми обеспечиваются больные гипофизарным нанизмом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6552"/>
        <w:gridCol w:w="2576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Лекарственные препараты, которыми обеспечиваются больные болезнью Гоше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6729"/>
        <w:gridCol w:w="2428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706B80" w:rsidRPr="00706B80" w:rsidTr="00706B80"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макроглобулинемия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Вальденстрема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, множественная миелома, фолликулярная (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нодулярная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)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неходжкинская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лимфома, мелкоклеточная (диффузная)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неходжкинская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лимфома, мелкоклеточная с расщепленными ядрами (диффузная)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неходжкинская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лимфома, крупноклеточная (диффузная)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неходжкинская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лимфома,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иммунобластная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(диффузная)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неходжкинская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лимфома, другие типы диффузных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неходжкинских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лимфом, диффузная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неходжкинская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лимфома неуточненная, другие и неуточненные типы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неходжкинской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лимфомы, хронический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лимфоцитарный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лейкоз)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6205"/>
        <w:gridCol w:w="2869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  <w:proofErr w:type="spellEnd"/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Лекарственные препараты, которыми обеспечиваются больные рассеянным склерозом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6207"/>
        <w:gridCol w:w="2868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бета-1a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L03AX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ацетат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  <w:proofErr w:type="spellEnd"/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Лекарственные препараты, которыми обеспечиваются пациенты после трансплантации органов и (или) тканей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5757"/>
        <w:gridCol w:w="3343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мофетил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VIII. Лекарственные препараты, которыми обеспечиваются больные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гемолитико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-уремическим синдромом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6205"/>
        <w:gridCol w:w="2869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  <w:proofErr w:type="spellEnd"/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IX. Лекарственные препараты, которыми обеспечиваются больные юношеским артритом с системным началом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6206"/>
        <w:gridCol w:w="2870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  <w:proofErr w:type="spellEnd"/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X. Лекарственные препараты, которыми обеспечиваются больные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мукополисахаридозом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I типа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6724"/>
        <w:gridCol w:w="2432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  <w:proofErr w:type="spellEnd"/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XI. Лекарственные препараты, которыми обеспечиваются больные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мукополисахаридозом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II типа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6724"/>
        <w:gridCol w:w="2432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  <w:proofErr w:type="spellEnd"/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XII. Лекарственные препараты, которыми обеспечиваются больные </w:t>
      </w:r>
      <w:proofErr w:type="spellStart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мукополисахаридозом</w:t>
      </w:r>
      <w:proofErr w:type="spellEnd"/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VI типа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6724"/>
        <w:gridCol w:w="2432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  <w:proofErr w:type="spellEnd"/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4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2" w:anchor="0" w:history="1">
        <w:r w:rsidRPr="00706B8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распоряжению</w:t>
        </w:r>
      </w:hyperlink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706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12 октября 2019 г. N 2406-р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Минимальный ассортимент</w:t>
      </w: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лекарственных препаратов, необходимых для оказания медицинской помощи</w:t>
      </w:r>
    </w:p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520"/>
        <w:gridCol w:w="2418"/>
        <w:gridCol w:w="3272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</w:t>
            </w: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двенадцатиперстной кишки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висмута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 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бифидобактерии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порошок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-редуктазы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капсулы, или таблетки, покрытые оболочкой, или 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вагинальный, или таблетки вагинальные, или суппозитории вагинальные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 или мазь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таблетки; порошок для приготовления суспензии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триметоприма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 или капли глазные и ушные; капли ушные;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 или мазь для наружного применения;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J05AX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таблетки; суспензия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или суспензия для приема внутрь; раствор для приема внутрь (для детей) или суспензия для приема внутрь (для детей); суппозитории ректальные;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 или раствор для ингаляций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R05C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</w:tbl>
    <w:p w:rsidR="00706B80" w:rsidRPr="00706B80" w:rsidRDefault="00706B80" w:rsidP="00614A6E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06B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520"/>
        <w:gridCol w:w="2418"/>
        <w:gridCol w:w="3272"/>
      </w:tblGrid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A03AD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 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бифидобактерии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порошок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вагинальный, или таблетки вагинальные, или суппозитории вагинальные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 или мазь для наружного применения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таблетки; суспензия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02BE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или суспензия для приема внутрь; раствор для приема внутрь (для детей) или суспензия для приема внутрь (для детей); суппозитории ректальные;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R05CB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 для приема внутрь; таблетки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06B80" w:rsidRPr="00706B80" w:rsidTr="00706B80"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hideMark/>
          </w:tcPr>
          <w:p w:rsidR="00706B80" w:rsidRPr="00706B80" w:rsidRDefault="00706B80" w:rsidP="0061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</w:tbl>
    <w:p w:rsidR="007B53D3" w:rsidRDefault="007B53D3" w:rsidP="00614A6E">
      <w:pPr>
        <w:jc w:val="both"/>
      </w:pPr>
    </w:p>
    <w:sectPr w:rsidR="007B53D3" w:rsidSect="00706B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80"/>
    <w:rsid w:val="002A2F55"/>
    <w:rsid w:val="00614A6E"/>
    <w:rsid w:val="00706B80"/>
    <w:rsid w:val="007B53D3"/>
    <w:rsid w:val="008E2555"/>
    <w:rsid w:val="00936C6A"/>
    <w:rsid w:val="00A736B6"/>
    <w:rsid w:val="00C33977"/>
    <w:rsid w:val="00E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1870"/>
  <w15:chartTrackingRefBased/>
  <w15:docId w15:val="{767035C2-AB9D-49F2-B06D-3550577B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6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B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B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06B80"/>
  </w:style>
  <w:style w:type="paragraph" w:customStyle="1" w:styleId="msonormal0">
    <w:name w:val="msonormal"/>
    <w:basedOn w:val="a"/>
    <w:rsid w:val="0070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B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06B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93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products/ipo/prime/doc/72761778/" TargetMode="External"/><Relationship Id="rId18" Type="http://schemas.openxmlformats.org/officeDocument/2006/relationships/hyperlink" Target="https://www.garant.ru/products/ipo/prime/doc/72761778/" TargetMode="External"/><Relationship Id="rId26" Type="http://schemas.openxmlformats.org/officeDocument/2006/relationships/hyperlink" Target="https://www.garant.ru/products/ipo/prime/doc/7276177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arant.ru/products/ipo/prime/doc/72761778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arant.ru/products/ipo/prime/doc/72761778/" TargetMode="External"/><Relationship Id="rId12" Type="http://schemas.openxmlformats.org/officeDocument/2006/relationships/hyperlink" Target="https://www.garant.ru/products/ipo/prime/doc/72761778/" TargetMode="External"/><Relationship Id="rId17" Type="http://schemas.openxmlformats.org/officeDocument/2006/relationships/hyperlink" Target="https://www.garant.ru/products/ipo/prime/doc/72761778/" TargetMode="External"/><Relationship Id="rId25" Type="http://schemas.openxmlformats.org/officeDocument/2006/relationships/hyperlink" Target="https://www.garant.ru/products/ipo/prime/doc/72761778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72761778/" TargetMode="External"/><Relationship Id="rId20" Type="http://schemas.openxmlformats.org/officeDocument/2006/relationships/hyperlink" Target="https://www.garant.ru/products/ipo/prime/doc/72761778/" TargetMode="External"/><Relationship Id="rId29" Type="http://schemas.openxmlformats.org/officeDocument/2006/relationships/hyperlink" Target="https://www.garant.ru/products/ipo/prime/doc/7276177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761778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garant.ru/products/ipo/prime/doc/72761778/" TargetMode="External"/><Relationship Id="rId32" Type="http://schemas.openxmlformats.org/officeDocument/2006/relationships/hyperlink" Target="https://www.garant.ru/products/ipo/prime/doc/72761778/" TargetMode="External"/><Relationship Id="rId5" Type="http://schemas.openxmlformats.org/officeDocument/2006/relationships/hyperlink" Target="https://www.garant.ru/products/ipo/prime/doc/72761778/" TargetMode="External"/><Relationship Id="rId15" Type="http://schemas.openxmlformats.org/officeDocument/2006/relationships/hyperlink" Target="https://www.garant.ru/products/ipo/prime/doc/72761778/" TargetMode="External"/><Relationship Id="rId23" Type="http://schemas.openxmlformats.org/officeDocument/2006/relationships/hyperlink" Target="https://www.garant.ru/products/ipo/prime/doc/72761778/" TargetMode="External"/><Relationship Id="rId28" Type="http://schemas.openxmlformats.org/officeDocument/2006/relationships/hyperlink" Target="https://www.garant.ru/products/ipo/prime/doc/72761778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garant.ru/products/ipo/prime/doc/72761778/" TargetMode="External"/><Relationship Id="rId31" Type="http://schemas.openxmlformats.org/officeDocument/2006/relationships/hyperlink" Target="https://www.garant.ru/products/ipo/prime/doc/72761778/" TargetMode="External"/><Relationship Id="rId4" Type="http://schemas.openxmlformats.org/officeDocument/2006/relationships/hyperlink" Target="https://www.garant.ru/products/ipo/prime/doc/72761778/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www.garant.ru/products/ipo/prime/doc/72761778/" TargetMode="External"/><Relationship Id="rId22" Type="http://schemas.openxmlformats.org/officeDocument/2006/relationships/hyperlink" Target="https://www.garant.ru/products/ipo/prime/doc/72761778/" TargetMode="External"/><Relationship Id="rId27" Type="http://schemas.openxmlformats.org/officeDocument/2006/relationships/hyperlink" Target="https://www.garant.ru/products/ipo/prime/doc/72761778/" TargetMode="External"/><Relationship Id="rId30" Type="http://schemas.openxmlformats.org/officeDocument/2006/relationships/hyperlink" Target="https://www.garant.ru/products/ipo/prime/doc/72761778/" TargetMode="External"/><Relationship Id="rId8" Type="http://schemas.openxmlformats.org/officeDocument/2006/relationships/hyperlink" Target="https://www.garant.ru/products/ipo/prime/doc/72761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108</Pages>
  <Words>28072</Words>
  <Characters>160011</Characters>
  <Application>Microsoft Office Word</Application>
  <DocSecurity>0</DocSecurity>
  <Lines>1333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8</cp:revision>
  <dcterms:created xsi:type="dcterms:W3CDTF">2020-10-27T05:34:00Z</dcterms:created>
  <dcterms:modified xsi:type="dcterms:W3CDTF">2020-10-27T05:50:00Z</dcterms:modified>
</cp:coreProperties>
</file>